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5A96C" w14:textId="77777777" w:rsidR="00391BBD" w:rsidRDefault="00391BBD" w:rsidP="00C33706">
      <w:pPr>
        <w:spacing w:after="0"/>
        <w:ind w:left="5529" w:right="-243"/>
        <w:jc w:val="right"/>
        <w:rPr>
          <w:rFonts w:ascii="GHEA Grapalat" w:hAnsi="GHEA Grapalat"/>
          <w:sz w:val="20"/>
          <w:szCs w:val="20"/>
          <w:lang w:val="hy-AM"/>
        </w:rPr>
      </w:pPr>
    </w:p>
    <w:p w14:paraId="15C32A73" w14:textId="1D51C1D8" w:rsidR="00C33706" w:rsidRPr="00AF1501" w:rsidRDefault="00C33706" w:rsidP="00C33706">
      <w:pPr>
        <w:spacing w:after="0"/>
        <w:ind w:left="5529" w:right="-243"/>
        <w:jc w:val="right"/>
        <w:rPr>
          <w:rFonts w:ascii="GHEA Grapalat" w:hAnsi="GHEA Grapalat"/>
          <w:sz w:val="20"/>
          <w:szCs w:val="20"/>
          <w:lang w:val="hy-AM"/>
        </w:rPr>
      </w:pPr>
      <w:r w:rsidRPr="00AF1501">
        <w:rPr>
          <w:rFonts w:ascii="GHEA Grapalat" w:hAnsi="GHEA Grapalat"/>
          <w:sz w:val="20"/>
          <w:szCs w:val="20"/>
          <w:lang w:val="hy-AM"/>
        </w:rPr>
        <w:t>Հավելված</w:t>
      </w:r>
    </w:p>
    <w:p w14:paraId="7B4049E7" w14:textId="6A77C5B1" w:rsidR="00C33706" w:rsidRPr="00AF1501" w:rsidRDefault="00735ABB" w:rsidP="00C33706">
      <w:pPr>
        <w:spacing w:after="0" w:line="240" w:lineRule="auto"/>
        <w:ind w:right="-243"/>
        <w:jc w:val="right"/>
        <w:rPr>
          <w:rFonts w:ascii="GHEA Grapalat" w:hAnsi="GHEA Grapalat"/>
          <w:sz w:val="20"/>
          <w:szCs w:val="20"/>
          <w:lang w:val="af-ZA"/>
        </w:rPr>
      </w:pPr>
      <w:r w:rsidRPr="00735ABB">
        <w:rPr>
          <w:rFonts w:ascii="GHEA Grapalat" w:hAnsi="GHEA Grapalat"/>
          <w:color w:val="FF0000"/>
          <w:sz w:val="20"/>
          <w:szCs w:val="20"/>
          <w:lang w:val="fr-FR"/>
        </w:rPr>
        <w:t xml:space="preserve">ՀՀԱՄՄՀՋ-ԳՀԱՊՁԲ-25/2 </w:t>
      </w:r>
      <w:r w:rsidR="00C33706" w:rsidRPr="00AF1501">
        <w:rPr>
          <w:rFonts w:ascii="GHEA Grapalat" w:hAnsi="GHEA Grapalat"/>
          <w:sz w:val="20"/>
          <w:szCs w:val="20"/>
          <w:lang w:val="hy-AM"/>
        </w:rPr>
        <w:t xml:space="preserve">ծածկագրով գնման </w:t>
      </w:r>
    </w:p>
    <w:p w14:paraId="6C6011BC" w14:textId="77777777" w:rsidR="00C33706" w:rsidRPr="00AF1501" w:rsidRDefault="00C33706" w:rsidP="00C33706">
      <w:pPr>
        <w:spacing w:after="0" w:line="240" w:lineRule="auto"/>
        <w:ind w:right="-243"/>
        <w:jc w:val="right"/>
        <w:rPr>
          <w:rFonts w:ascii="GHEA Grapalat" w:hAnsi="GHEA Grapalat"/>
          <w:sz w:val="20"/>
          <w:szCs w:val="20"/>
          <w:lang w:val="af-ZA"/>
        </w:rPr>
      </w:pPr>
      <w:r w:rsidRPr="00AF1501">
        <w:rPr>
          <w:rFonts w:ascii="GHEA Grapalat" w:hAnsi="GHEA Grapalat"/>
          <w:sz w:val="20"/>
          <w:szCs w:val="20"/>
          <w:lang w:val="hy-AM"/>
        </w:rPr>
        <w:t>ընթացակարգի գնահատող հանձնաժողովի</w:t>
      </w:r>
    </w:p>
    <w:p w14:paraId="3C954C03" w14:textId="2BB5A562" w:rsidR="00C33706" w:rsidRPr="00AF1501" w:rsidRDefault="00152317" w:rsidP="00C33706">
      <w:pPr>
        <w:spacing w:after="0" w:line="240" w:lineRule="auto"/>
        <w:ind w:right="-243"/>
        <w:jc w:val="right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>
        <w:rPr>
          <w:rFonts w:ascii="GHEA Grapalat" w:hAnsi="GHEA Grapalat"/>
          <w:color w:val="FF0000"/>
          <w:sz w:val="20"/>
          <w:szCs w:val="20"/>
          <w:lang w:val="hy-AM"/>
        </w:rPr>
        <w:t>2025</w:t>
      </w:r>
      <w:r w:rsidR="00533C08" w:rsidRPr="00C033F7">
        <w:rPr>
          <w:rFonts w:ascii="GHEA Grapalat" w:hAnsi="GHEA Grapalat"/>
          <w:color w:val="FF0000"/>
          <w:sz w:val="20"/>
          <w:szCs w:val="20"/>
          <w:lang w:val="hy-AM"/>
        </w:rPr>
        <w:t>թ</w:t>
      </w:r>
      <w:r w:rsidRPr="00152317">
        <w:rPr>
          <w:rFonts w:ascii="GHEA Grapalat" w:hAnsi="GHEA Grapalat"/>
          <w:color w:val="FF0000"/>
          <w:sz w:val="20"/>
          <w:szCs w:val="20"/>
          <w:lang w:val="af-ZA"/>
        </w:rPr>
        <w:t>.</w:t>
      </w:r>
      <w:r w:rsidR="00533C08" w:rsidRPr="00C033F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proofErr w:type="spellStart"/>
      <w:r w:rsidR="00E54FB1">
        <w:rPr>
          <w:rFonts w:ascii="GHEA Grapalat" w:hAnsi="GHEA Grapalat"/>
          <w:color w:val="FF0000"/>
          <w:sz w:val="20"/>
          <w:szCs w:val="20"/>
        </w:rPr>
        <w:t>հունիսի</w:t>
      </w:r>
      <w:proofErr w:type="spellEnd"/>
      <w:r w:rsidR="002246A9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="007D5B69" w:rsidRPr="007D5B69">
        <w:rPr>
          <w:rFonts w:ascii="GHEA Grapalat" w:hAnsi="GHEA Grapalat"/>
          <w:color w:val="FF0000"/>
          <w:sz w:val="20"/>
          <w:szCs w:val="20"/>
          <w:lang w:val="af-ZA"/>
        </w:rPr>
        <w:t>4</w:t>
      </w:r>
      <w:r w:rsidR="00533C08" w:rsidRPr="00C033F7">
        <w:rPr>
          <w:rFonts w:ascii="GHEA Grapalat" w:hAnsi="GHEA Grapalat"/>
          <w:color w:val="FF0000"/>
          <w:sz w:val="20"/>
          <w:szCs w:val="20"/>
          <w:lang w:val="hy-AM"/>
        </w:rPr>
        <w:t xml:space="preserve">-ի </w:t>
      </w:r>
      <w:r w:rsidR="00C33706" w:rsidRPr="007128A8">
        <w:rPr>
          <w:rFonts w:ascii="GHEA Grapalat" w:hAnsi="GHEA Grapalat"/>
          <w:color w:val="7030A0"/>
          <w:sz w:val="20"/>
          <w:szCs w:val="20"/>
          <w:lang w:val="hy-AM"/>
        </w:rPr>
        <w:t xml:space="preserve">N </w:t>
      </w:r>
      <w:r w:rsidR="00C33706" w:rsidRPr="007128A8">
        <w:rPr>
          <w:rFonts w:ascii="GHEA Grapalat" w:hAnsi="GHEA Grapalat"/>
          <w:color w:val="7030A0"/>
          <w:sz w:val="20"/>
          <w:szCs w:val="20"/>
          <w:lang w:val="af-ZA"/>
        </w:rPr>
        <w:t>2</w:t>
      </w:r>
      <w:r w:rsidR="00C33706" w:rsidRPr="007128A8">
        <w:rPr>
          <w:rFonts w:ascii="GHEA Grapalat" w:hAnsi="GHEA Grapalat"/>
          <w:color w:val="7030A0"/>
          <w:sz w:val="20"/>
          <w:szCs w:val="20"/>
          <w:lang w:val="hy-AM"/>
        </w:rPr>
        <w:t xml:space="preserve"> արձանագրության</w:t>
      </w:r>
    </w:p>
    <w:p w14:paraId="672BBDEC" w14:textId="77777777" w:rsidR="00C33706" w:rsidRPr="00AF1501" w:rsidRDefault="00C33706" w:rsidP="00C3370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7779C1FA" w14:textId="09DD3277" w:rsidR="00C33706" w:rsidRDefault="00C33706" w:rsidP="00C3370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AF150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05E5BD46" w14:textId="77777777" w:rsidR="00D52B6E" w:rsidRPr="00AF1501" w:rsidRDefault="00D52B6E" w:rsidP="00C3370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2C6FECED" w14:textId="77777777" w:rsidR="00C33706" w:rsidRPr="00AF1501" w:rsidRDefault="00C33706" w:rsidP="00C3370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AF150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գնման ընթացակարգը</w:t>
      </w:r>
      <w:r w:rsidR="00981395" w:rsidRPr="00AF150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r w:rsidRPr="00AF150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չկայացած հայտարարելու մասին</w:t>
      </w:r>
    </w:p>
    <w:p w14:paraId="41009121" w14:textId="4ADACD72" w:rsidR="00C33706" w:rsidRPr="00AF1501" w:rsidRDefault="00C33706" w:rsidP="00C33706">
      <w:pPr>
        <w:keepNext/>
        <w:spacing w:after="0" w:line="240" w:lineRule="auto"/>
        <w:jc w:val="center"/>
        <w:outlineLvl w:val="2"/>
        <w:rPr>
          <w:rFonts w:ascii="GHEA Grapalat" w:hAnsi="GHEA Grapalat"/>
          <w:b/>
          <w:sz w:val="24"/>
          <w:szCs w:val="24"/>
          <w:lang w:val="hy-AM"/>
        </w:rPr>
      </w:pPr>
      <w:r w:rsidRPr="00AF1501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Ընթացակարգի </w:t>
      </w:r>
      <w:r w:rsidRPr="00C033F7">
        <w:rPr>
          <w:rFonts w:ascii="GHEA Grapalat" w:eastAsia="Times New Roman" w:hAnsi="GHEA Grapalat"/>
          <w:sz w:val="20"/>
          <w:szCs w:val="20"/>
          <w:lang w:val="af-ZA" w:eastAsia="ru-RU"/>
        </w:rPr>
        <w:t>ծածկագիրը</w:t>
      </w:r>
      <w:r w:rsidR="00C033F7">
        <w:rPr>
          <w:rFonts w:ascii="GHEA Grapalat" w:eastAsia="Times New Roman" w:hAnsi="GHEA Grapalat"/>
          <w:sz w:val="20"/>
          <w:szCs w:val="20"/>
          <w:lang w:val="af-ZA" w:eastAsia="ru-RU"/>
        </w:rPr>
        <w:t>՝</w:t>
      </w:r>
      <w:r w:rsidRPr="00C033F7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735ABB" w:rsidRPr="00735ABB">
        <w:rPr>
          <w:rFonts w:ascii="GHEA Grapalat" w:hAnsi="GHEA Grapalat"/>
          <w:color w:val="FF0000"/>
          <w:sz w:val="20"/>
          <w:szCs w:val="20"/>
          <w:lang w:val="fr-FR"/>
        </w:rPr>
        <w:t>ՀՀԱՄՄՀՋ-ԳՀԱՊՁԲ-25/2</w:t>
      </w:r>
    </w:p>
    <w:p w14:paraId="4DCC789A" w14:textId="77777777" w:rsidR="00981395" w:rsidRPr="00AF1501" w:rsidRDefault="00981395" w:rsidP="00C3370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14:paraId="5FECB1A7" w14:textId="67F1E490" w:rsidR="00C33706" w:rsidRPr="00AF1501" w:rsidRDefault="00735ABB" w:rsidP="005730AD">
      <w:pPr>
        <w:tabs>
          <w:tab w:val="left" w:pos="630"/>
        </w:tabs>
        <w:spacing w:after="0" w:line="240" w:lineRule="auto"/>
        <w:ind w:firstLine="54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735ABB">
        <w:rPr>
          <w:rFonts w:ascii="GHEA Grapalat" w:hAnsi="GHEA Grapalat"/>
          <w:color w:val="7030A0"/>
          <w:sz w:val="20"/>
          <w:szCs w:val="20"/>
          <w:lang w:val="hy-AM"/>
        </w:rPr>
        <w:t>«ՀՀ Արմավիրի մարզի Մեծամոր համայնքի ջրամատակարարում» ՀՈԱԿ</w:t>
      </w:r>
      <w:r w:rsidRPr="00C13F4A">
        <w:rPr>
          <w:rFonts w:ascii="GHEA Grapalat" w:hAnsi="GHEA Grapalat"/>
          <w:color w:val="7030A0"/>
          <w:lang w:val="it-IT"/>
        </w:rPr>
        <w:t>-</w:t>
      </w:r>
      <w:r w:rsidR="0060669B">
        <w:rPr>
          <w:rFonts w:ascii="GHEA Grapalat" w:eastAsia="Times New Roman" w:hAnsi="GHEA Grapalat" w:cs="Sylfaen"/>
          <w:color w:val="7030A0"/>
          <w:sz w:val="20"/>
          <w:szCs w:val="20"/>
          <w:lang w:val="af-ZA" w:eastAsia="ru-RU"/>
        </w:rPr>
        <w:t>ը</w:t>
      </w:r>
      <w:r w:rsidR="00C33706" w:rsidRPr="000E6544">
        <w:rPr>
          <w:rFonts w:ascii="GHEA Grapalat" w:eastAsia="Times New Roman" w:hAnsi="GHEA Grapalat" w:cs="Sylfaen"/>
          <w:color w:val="7030A0"/>
          <w:sz w:val="20"/>
          <w:szCs w:val="20"/>
          <w:lang w:val="af-ZA" w:eastAsia="ru-RU"/>
        </w:rPr>
        <w:t xml:space="preserve"> </w:t>
      </w:r>
      <w:r w:rsidR="00C33706" w:rsidRPr="00AF150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proofErr w:type="spellStart"/>
      <w:r>
        <w:rPr>
          <w:rFonts w:ascii="GHEA Grapalat" w:hAnsi="GHEA Grapalat"/>
          <w:color w:val="FF0000"/>
          <w:sz w:val="20"/>
          <w:szCs w:val="24"/>
        </w:rPr>
        <w:t>վառելիքի</w:t>
      </w:r>
      <w:proofErr w:type="spellEnd"/>
      <w:r w:rsidR="003C2FF4" w:rsidRPr="00AF150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33706" w:rsidRPr="00AF150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Pr="00735ABB">
        <w:rPr>
          <w:rFonts w:ascii="GHEA Grapalat" w:hAnsi="GHEA Grapalat"/>
          <w:b/>
          <w:bCs/>
          <w:color w:val="FF0000"/>
          <w:sz w:val="20"/>
          <w:szCs w:val="20"/>
          <w:lang w:val="fr-FR"/>
        </w:rPr>
        <w:t>ՀՀԱՄՄՀՋ-ԳՀԱՊՁԲ-25/2</w:t>
      </w:r>
      <w:r>
        <w:rPr>
          <w:rFonts w:ascii="GHEA Grapalat" w:hAnsi="GHEA Grapalat"/>
          <w:color w:val="FF0000"/>
          <w:sz w:val="20"/>
          <w:szCs w:val="20"/>
          <w:lang w:val="fr-FR"/>
        </w:rPr>
        <w:t xml:space="preserve"> </w:t>
      </w:r>
      <w:r w:rsidR="00C33706" w:rsidRPr="00AF1501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ընթացակարգը</w:t>
      </w:r>
      <w:r w:rsidR="007B5F53" w:rsidRPr="00AF150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r w:rsidR="00981395" w:rsidRPr="00AF1501">
        <w:rPr>
          <w:rFonts w:ascii="GHEA Grapalat" w:eastAsia="Times New Roman" w:hAnsi="GHEA Grapalat" w:cs="Sylfaen"/>
          <w:sz w:val="20"/>
          <w:szCs w:val="20"/>
          <w:lang w:val="af-ZA" w:eastAsia="ru-RU"/>
        </w:rPr>
        <w:t>չափաբաժ</w:t>
      </w:r>
      <w:r w:rsidR="00F85FD7" w:rsidRPr="00AF1501">
        <w:rPr>
          <w:rFonts w:ascii="GHEA Grapalat" w:eastAsia="Times New Roman" w:hAnsi="GHEA Grapalat" w:cs="Sylfaen"/>
          <w:sz w:val="20"/>
          <w:szCs w:val="20"/>
          <w:lang w:val="af-ZA" w:eastAsia="ru-RU"/>
        </w:rPr>
        <w:t>ինների</w:t>
      </w:r>
      <w:r w:rsidR="00981395" w:rsidRPr="00AF150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մասով </w:t>
      </w:r>
      <w:r w:rsidR="00C33706" w:rsidRPr="00AF1501">
        <w:rPr>
          <w:rFonts w:ascii="GHEA Grapalat" w:eastAsia="Times New Roman" w:hAnsi="GHEA Grapalat" w:cs="Sylfaen"/>
          <w:sz w:val="20"/>
          <w:szCs w:val="20"/>
          <w:lang w:val="af-ZA" w:eastAsia="ru-RU"/>
        </w:rPr>
        <w:t>չկայացած հայտարարելու մասին տեղեկատվությունը`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1823"/>
        <w:gridCol w:w="2160"/>
        <w:gridCol w:w="2757"/>
        <w:gridCol w:w="2260"/>
      </w:tblGrid>
      <w:tr w:rsidR="00184104" w:rsidRPr="007D5B69" w14:paraId="2B3BCEC4" w14:textId="77777777" w:rsidTr="00E54FB1">
        <w:trPr>
          <w:trHeight w:val="626"/>
          <w:jc w:val="center"/>
        </w:trPr>
        <w:tc>
          <w:tcPr>
            <w:tcW w:w="967" w:type="dxa"/>
            <w:shd w:val="clear" w:color="auto" w:fill="auto"/>
            <w:vAlign w:val="center"/>
          </w:tcPr>
          <w:p w14:paraId="16684723" w14:textId="77777777" w:rsidR="00C33706" w:rsidRPr="00E54FB1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</w:pP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Չափաբաժնի համար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397DB9AB" w14:textId="77777777" w:rsidR="00C33706" w:rsidRPr="00E54FB1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Գնման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առարկայի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համառոտ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նկարագրություն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748B88E" w14:textId="77777777" w:rsidR="00C33706" w:rsidRPr="00E54FB1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Գնման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ընթացակարգի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մասնակիցների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անվանումները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>`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այդպիսիք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լինելու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դեպքում</w:t>
            </w:r>
          </w:p>
        </w:tc>
        <w:tc>
          <w:tcPr>
            <w:tcW w:w="2757" w:type="dxa"/>
            <w:shd w:val="clear" w:color="auto" w:fill="auto"/>
            <w:vAlign w:val="center"/>
          </w:tcPr>
          <w:p w14:paraId="2BDCD47D" w14:textId="77777777" w:rsidR="00C33706" w:rsidRPr="00E54FB1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Գնման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ընթացակարգը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չկայացած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է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հայտարարվել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համաձայն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>`”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Գնումների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մասին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”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ՀՀ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օրենքի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37-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րդ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հոդվածի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1-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ին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մասի</w:t>
            </w:r>
          </w:p>
          <w:p w14:paraId="51D07C07" w14:textId="77777777" w:rsidR="00C33706" w:rsidRPr="00E54FB1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E54FB1">
              <w:rPr>
                <w:rFonts w:ascii="GHEA Grapalat" w:eastAsia="Times New Roman" w:hAnsi="GHEA Grapalat"/>
                <w:sz w:val="18"/>
                <w:szCs w:val="18"/>
                <w:lang w:val="af-ZA" w:eastAsia="ru-RU"/>
              </w:rPr>
              <w:t>/</w:t>
            </w:r>
            <w:r w:rsidRPr="00E54FB1">
              <w:rPr>
                <w:rFonts w:ascii="GHEA Grapalat" w:eastAsia="Times New Roman" w:hAnsi="GHEA Grapalat" w:cs="Sylfaen"/>
                <w:sz w:val="18"/>
                <w:szCs w:val="18"/>
                <w:lang w:val="af-ZA" w:eastAsia="ru-RU"/>
              </w:rPr>
              <w:t>ընդգծել</w:t>
            </w:r>
            <w:r w:rsidRPr="00E54FB1">
              <w:rPr>
                <w:rFonts w:ascii="GHEA Grapalat" w:eastAsia="Times New Roman" w:hAnsi="GHEA Grapalat"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sz w:val="18"/>
                <w:szCs w:val="18"/>
                <w:lang w:val="af-ZA" w:eastAsia="ru-RU"/>
              </w:rPr>
              <w:t>համապատասխան</w:t>
            </w:r>
            <w:r w:rsidRPr="00E54FB1">
              <w:rPr>
                <w:rFonts w:ascii="GHEA Grapalat" w:eastAsia="Times New Roman" w:hAnsi="GHEA Grapalat"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sz w:val="18"/>
                <w:szCs w:val="18"/>
                <w:lang w:val="af-ZA" w:eastAsia="ru-RU"/>
              </w:rPr>
              <w:t>տողը</w:t>
            </w:r>
            <w:r w:rsidRPr="00E54FB1">
              <w:rPr>
                <w:rFonts w:ascii="GHEA Grapalat" w:eastAsia="Times New Roman" w:hAnsi="GHEA Grapalat"/>
                <w:sz w:val="18"/>
                <w:szCs w:val="18"/>
                <w:lang w:val="af-ZA" w:eastAsia="ru-RU"/>
              </w:rPr>
              <w:t>/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632F05C" w14:textId="77777777" w:rsidR="00C33706" w:rsidRPr="00E54FB1" w:rsidRDefault="00C33706" w:rsidP="00B33775">
            <w:pPr>
              <w:spacing w:after="0" w:line="240" w:lineRule="auto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</w:pP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Գնման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ընթացակարգը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չկայացած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հայտարարելու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հիմնավորման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վերաբերյալ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համառոտ</w:t>
            </w:r>
            <w:r w:rsidRPr="00E54FB1">
              <w:rPr>
                <w:rFonts w:ascii="GHEA Grapalat" w:eastAsia="Times New Roman" w:hAnsi="GHEA Grapalat"/>
                <w:b/>
                <w:sz w:val="18"/>
                <w:szCs w:val="18"/>
                <w:lang w:val="af-ZA" w:eastAsia="ru-RU"/>
              </w:rPr>
              <w:t xml:space="preserve"> </w:t>
            </w:r>
            <w:r w:rsidRPr="00E54FB1"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  <w:t>տեղեկատվություն</w:t>
            </w:r>
          </w:p>
        </w:tc>
      </w:tr>
      <w:tr w:rsidR="00184104" w:rsidRPr="007D5B69" w14:paraId="47A7C1C2" w14:textId="77777777" w:rsidTr="00E54FB1">
        <w:trPr>
          <w:trHeight w:val="70"/>
          <w:jc w:val="center"/>
        </w:trPr>
        <w:tc>
          <w:tcPr>
            <w:tcW w:w="967" w:type="dxa"/>
            <w:vAlign w:val="center"/>
          </w:tcPr>
          <w:p w14:paraId="30780AC6" w14:textId="5D8FCAC1" w:rsidR="002246A9" w:rsidRPr="00E54FB1" w:rsidRDefault="002246A9" w:rsidP="002246A9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54FB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0842120B" w14:textId="2E4CA288" w:rsidR="002246A9" w:rsidRPr="00E54FB1" w:rsidRDefault="00E54FB1" w:rsidP="002246A9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E54FB1">
              <w:rPr>
                <w:rFonts w:ascii="GHEA Grapalat" w:hAnsi="GHEA Grapalat" w:cs="Arial"/>
                <w:color w:val="000000"/>
                <w:sz w:val="18"/>
                <w:szCs w:val="18"/>
              </w:rPr>
              <w:t>Հ</w:t>
            </w:r>
            <w:r w:rsidR="00735ABB" w:rsidRPr="00E54FB1">
              <w:rPr>
                <w:rFonts w:ascii="GHEA Grapalat" w:hAnsi="GHEA Grapalat" w:cs="Arial"/>
                <w:color w:val="000000"/>
                <w:sz w:val="18"/>
                <w:szCs w:val="18"/>
              </w:rPr>
              <w:t>եղուկ</w:t>
            </w:r>
            <w:proofErr w:type="spellEnd"/>
            <w:r w:rsidR="00735ABB" w:rsidRPr="00E54FB1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35ABB" w:rsidRPr="00E54FB1">
              <w:rPr>
                <w:rFonts w:ascii="GHEA Grapalat" w:hAnsi="GHEA Grapalat" w:cs="Arial"/>
                <w:color w:val="000000"/>
                <w:sz w:val="18"/>
                <w:szCs w:val="18"/>
              </w:rPr>
              <w:t>գազ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69BAE7BE" w14:textId="77777777" w:rsidR="002246A9" w:rsidRPr="00E54FB1" w:rsidRDefault="002246A9" w:rsidP="002246A9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54FB1">
              <w:rPr>
                <w:rFonts w:ascii="GHEA Grapalat" w:hAnsi="GHEA Grapalat" w:cs="Calibri"/>
                <w:sz w:val="18"/>
                <w:szCs w:val="18"/>
                <w:lang w:val="hy-AM"/>
              </w:rPr>
              <w:t>-</w:t>
            </w:r>
          </w:p>
        </w:tc>
        <w:tc>
          <w:tcPr>
            <w:tcW w:w="2757" w:type="dxa"/>
            <w:shd w:val="clear" w:color="auto" w:fill="auto"/>
            <w:vAlign w:val="center"/>
          </w:tcPr>
          <w:p w14:paraId="42594342" w14:textId="77777777" w:rsidR="002246A9" w:rsidRPr="00E54FB1" w:rsidRDefault="002246A9" w:rsidP="002246A9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54FB1">
              <w:rPr>
                <w:rFonts w:ascii="GHEA Grapalat" w:hAnsi="GHEA Grapalat"/>
                <w:sz w:val="18"/>
                <w:szCs w:val="18"/>
                <w:lang w:val="af-ZA"/>
              </w:rPr>
              <w:t>1-ին կետի</w:t>
            </w:r>
          </w:p>
          <w:p w14:paraId="75760FA5" w14:textId="77777777" w:rsidR="002246A9" w:rsidRPr="00E54FB1" w:rsidRDefault="002246A9" w:rsidP="002246A9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54FB1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</w:p>
          <w:p w14:paraId="4D431085" w14:textId="77777777" w:rsidR="002246A9" w:rsidRPr="00E54FB1" w:rsidRDefault="002246A9" w:rsidP="002246A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54FB1">
              <w:rPr>
                <w:rFonts w:ascii="GHEA Grapalat" w:hAnsi="GHEA Grapalat"/>
                <w:b/>
                <w:sz w:val="18"/>
                <w:szCs w:val="18"/>
                <w:lang w:val="af-ZA"/>
              </w:rPr>
              <w:t>3-րդ կետի</w:t>
            </w:r>
          </w:p>
          <w:p w14:paraId="20DDA798" w14:textId="77777777" w:rsidR="002246A9" w:rsidRPr="00E54FB1" w:rsidRDefault="002246A9" w:rsidP="002246A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af-ZA" w:eastAsia="ru-RU"/>
              </w:rPr>
            </w:pPr>
            <w:r w:rsidRPr="00E54FB1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2732D8F" w14:textId="77777777" w:rsidR="002246A9" w:rsidRPr="00E54FB1" w:rsidRDefault="002246A9" w:rsidP="002246A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E54FB1">
              <w:rPr>
                <w:rFonts w:ascii="GHEA Grapalat" w:hAnsi="GHEA Grapalat" w:cs="Sylfaen"/>
                <w:sz w:val="18"/>
                <w:szCs w:val="18"/>
                <w:lang w:val="hy-AM"/>
              </w:rPr>
              <w:t>Ոչ մի հայտ չի ներկայացվել</w:t>
            </w:r>
          </w:p>
        </w:tc>
      </w:tr>
    </w:tbl>
    <w:p w14:paraId="09C0FE3B" w14:textId="633C7BAF" w:rsidR="00C33706" w:rsidRPr="00D52B6E" w:rsidRDefault="00C33706" w:rsidP="000E6544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հետ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կապված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լրացուցիչ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տեղեկություններ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ստանալու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կարող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եք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դիմել</w:t>
      </w:r>
      <w:r w:rsidRPr="00D52B6E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735ABB" w:rsidRPr="00735ABB">
        <w:rPr>
          <w:rFonts w:ascii="GHEA Grapalat" w:hAnsi="GHEA Grapalat"/>
          <w:b/>
          <w:bCs/>
          <w:color w:val="FF0000"/>
          <w:sz w:val="20"/>
          <w:szCs w:val="20"/>
          <w:lang w:val="fr-FR"/>
        </w:rPr>
        <w:t>ՀՀԱՄՄՀՋ-ԳՀԱՊՁԲ-25/2</w:t>
      </w:r>
      <w:r w:rsidR="00735ABB">
        <w:rPr>
          <w:rFonts w:ascii="GHEA Grapalat" w:hAnsi="GHEA Grapalat"/>
          <w:color w:val="FF0000"/>
          <w:sz w:val="20"/>
          <w:szCs w:val="20"/>
          <w:lang w:val="fr-FR"/>
        </w:rPr>
        <w:t xml:space="preserve"> </w:t>
      </w: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գնումների համակարգող</w:t>
      </w:r>
      <w:r w:rsidR="00545D68" w:rsidRPr="00D52B6E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46A9">
        <w:rPr>
          <w:rFonts w:ascii="GHEA Grapalat" w:eastAsia="Times New Roman" w:hAnsi="GHEA Grapalat" w:cs="Sylfaen"/>
          <w:color w:val="7030A0"/>
          <w:sz w:val="20"/>
          <w:szCs w:val="20"/>
          <w:lang w:eastAsia="ru-RU"/>
        </w:rPr>
        <w:t>Վ</w:t>
      </w:r>
      <w:r w:rsidR="002246A9" w:rsidRPr="002246A9">
        <w:rPr>
          <w:rFonts w:ascii="GHEA Grapalat" w:eastAsia="Times New Roman" w:hAnsi="GHEA Grapalat" w:cs="Sylfaen"/>
          <w:color w:val="7030A0"/>
          <w:sz w:val="20"/>
          <w:szCs w:val="20"/>
          <w:lang w:val="af-ZA" w:eastAsia="ru-RU"/>
        </w:rPr>
        <w:t>.</w:t>
      </w:r>
      <w:r w:rsidR="002246A9">
        <w:rPr>
          <w:rFonts w:ascii="GHEA Grapalat" w:eastAsia="Times New Roman" w:hAnsi="GHEA Grapalat" w:cs="Sylfaen"/>
          <w:color w:val="7030A0"/>
          <w:sz w:val="20"/>
          <w:szCs w:val="20"/>
          <w:lang w:val="af-ZA" w:eastAsia="ru-RU"/>
        </w:rPr>
        <w:t xml:space="preserve"> Էլոյան</w:t>
      </w:r>
      <w:r w:rsidR="000E6544" w:rsidRPr="00D52B6E">
        <w:rPr>
          <w:rFonts w:ascii="GHEA Grapalat" w:eastAsia="Times New Roman" w:hAnsi="GHEA Grapalat" w:cs="Sylfaen"/>
          <w:color w:val="7030A0"/>
          <w:sz w:val="20"/>
          <w:szCs w:val="20"/>
          <w:lang w:val="hy-AM" w:eastAsia="ru-RU"/>
        </w:rPr>
        <w:t>ին</w:t>
      </w:r>
      <w:r w:rsidRPr="00D52B6E">
        <w:rPr>
          <w:rFonts w:ascii="GHEA Grapalat" w:eastAsia="Times New Roman" w:hAnsi="GHEA Grapalat" w:cs="Sylfaen"/>
          <w:color w:val="7030A0"/>
          <w:sz w:val="20"/>
          <w:szCs w:val="20"/>
          <w:lang w:val="af-ZA" w:eastAsia="ru-RU"/>
        </w:rPr>
        <w:t>:</w:t>
      </w:r>
    </w:p>
    <w:p w14:paraId="4BE5CD3D" w14:textId="77777777" w:rsidR="00C33706" w:rsidRPr="00D52B6E" w:rsidRDefault="00C33706" w:rsidP="00545D68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D52B6E"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14:paraId="49FF72A7" w14:textId="3541E248" w:rsidR="00F85FD7" w:rsidRPr="00D52B6E" w:rsidRDefault="00F85FD7" w:rsidP="00F85FD7">
      <w:pPr>
        <w:pStyle w:val="BodyTextIndent3"/>
        <w:ind w:firstLine="540"/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</w:pPr>
      <w:r w:rsidRPr="00D52B6E">
        <w:rPr>
          <w:rFonts w:ascii="GHEA Grapalat" w:hAnsi="GHEA Grapalat"/>
          <w:i w:val="0"/>
          <w:sz w:val="20"/>
          <w:u w:val="none"/>
          <w:lang w:val="af-ZA" w:eastAsia="en-US"/>
        </w:rPr>
        <w:t>Հեռախոս՝</w:t>
      </w:r>
      <w:r w:rsidRPr="00D52B6E">
        <w:rPr>
          <w:rFonts w:ascii="GHEA Grapalat" w:hAnsi="GHEA Grapalat"/>
          <w:b w:val="0"/>
          <w:i w:val="0"/>
          <w:sz w:val="20"/>
          <w:u w:val="none"/>
          <w:lang w:val="af-ZA" w:eastAsia="en-US"/>
        </w:rPr>
        <w:t xml:space="preserve"> </w:t>
      </w:r>
      <w:r w:rsidR="00427A0F" w:rsidRPr="00D52B6E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>+</w:t>
      </w:r>
      <w:r w:rsidRPr="00D52B6E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 xml:space="preserve">374 </w:t>
      </w:r>
      <w:r w:rsidR="0092087D" w:rsidRPr="00D52B6E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 xml:space="preserve">98 389689 (ներքին հեռախոսահամար՝ </w:t>
      </w:r>
      <w:r w:rsidR="000E6544" w:rsidRPr="00D52B6E">
        <w:rPr>
          <w:rFonts w:ascii="GHEA Grapalat" w:hAnsi="GHEA Grapalat"/>
          <w:b w:val="0"/>
          <w:i w:val="0"/>
          <w:color w:val="7030A0"/>
          <w:sz w:val="20"/>
          <w:u w:val="none"/>
          <w:lang w:val="hy-AM" w:eastAsia="en-US"/>
        </w:rPr>
        <w:t>09</w:t>
      </w:r>
      <w:r w:rsidR="0092087D" w:rsidRPr="00D52B6E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>)</w:t>
      </w:r>
    </w:p>
    <w:p w14:paraId="67DE542C" w14:textId="21860BD5" w:rsidR="00F85FD7" w:rsidRPr="002246A9" w:rsidRDefault="00F85FD7" w:rsidP="00F85FD7">
      <w:pPr>
        <w:pStyle w:val="BodyTextIndent3"/>
        <w:ind w:firstLine="54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  <w:r w:rsidRPr="00D52B6E">
        <w:rPr>
          <w:rFonts w:ascii="GHEA Grapalat" w:hAnsi="GHEA Grapalat"/>
          <w:i w:val="0"/>
          <w:sz w:val="20"/>
          <w:u w:val="none"/>
          <w:lang w:val="af-ZA" w:eastAsia="en-US"/>
        </w:rPr>
        <w:t>Էլ. Փոստ՝</w:t>
      </w:r>
      <w:r w:rsidRPr="00D52B6E">
        <w:rPr>
          <w:rFonts w:ascii="GHEA Grapalat" w:hAnsi="GHEA Grapalat"/>
          <w:b w:val="0"/>
          <w:i w:val="0"/>
          <w:sz w:val="20"/>
          <w:u w:val="none"/>
          <w:lang w:val="af-ZA" w:eastAsia="en-US"/>
        </w:rPr>
        <w:t xml:space="preserve"> </w:t>
      </w:r>
      <w:hyperlink r:id="rId6" w:history="1">
        <w:r w:rsidR="002246A9" w:rsidRPr="00E861D2">
          <w:rPr>
            <w:rStyle w:val="Hyperlink"/>
            <w:rFonts w:ascii="GHEA Grapalat" w:hAnsi="GHEA Grapalat"/>
            <w:b w:val="0"/>
            <w:i w:val="0"/>
            <w:sz w:val="20"/>
            <w:lang w:val="hy-AM" w:eastAsia="en-US"/>
          </w:rPr>
          <w:t>a.tadevosyan@promotion.am</w:t>
        </w:r>
      </w:hyperlink>
      <w:r w:rsidR="002246A9" w:rsidRPr="002246A9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 xml:space="preserve"> </w:t>
      </w:r>
    </w:p>
    <w:p w14:paraId="574FFE37" w14:textId="42B2D22F" w:rsidR="00C33706" w:rsidRPr="00D52B6E" w:rsidRDefault="00F85FD7" w:rsidP="00594FB1">
      <w:pPr>
        <w:spacing w:after="0" w:line="240" w:lineRule="auto"/>
        <w:ind w:firstLine="540"/>
        <w:rPr>
          <w:rFonts w:ascii="GHEA Grapalat" w:eastAsia="Times New Roman" w:hAnsi="GHEA Grapalat"/>
          <w:sz w:val="20"/>
          <w:szCs w:val="20"/>
          <w:lang w:val="af-ZA" w:eastAsia="ru-RU"/>
        </w:rPr>
      </w:pPr>
      <w:r w:rsidRPr="00D52B6E">
        <w:rPr>
          <w:rFonts w:ascii="GHEA Grapalat" w:hAnsi="GHEA Grapalat"/>
          <w:b/>
          <w:sz w:val="20"/>
          <w:szCs w:val="20"/>
          <w:lang w:val="af-ZA"/>
        </w:rPr>
        <w:t xml:space="preserve">Պատվիրատու՝ </w:t>
      </w:r>
      <w:r w:rsidR="002246A9">
        <w:rPr>
          <w:rFonts w:ascii="GHEA Grapalat" w:hAnsi="GHEA Grapalat"/>
          <w:color w:val="7030A0"/>
          <w:sz w:val="20"/>
          <w:szCs w:val="20"/>
          <w:lang w:val="af-ZA"/>
        </w:rPr>
        <w:t>ՀՀ ԱՄ Մեծամոր համայնքի «Փշատավան գյուղի մանկապարտեզ» ՀՈԱԿ</w:t>
      </w:r>
    </w:p>
    <w:sectPr w:rsidR="00C33706" w:rsidRPr="00D52B6E" w:rsidSect="008763FF">
      <w:headerReference w:type="even" r:id="rId7"/>
      <w:headerReference w:type="first" r:id="rId8"/>
      <w:pgSz w:w="11907" w:h="16839" w:code="9"/>
      <w:pgMar w:top="450" w:right="900" w:bottom="720" w:left="990" w:header="45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4723E" w14:textId="77777777" w:rsidR="00B25DAD" w:rsidRDefault="00B25DAD" w:rsidP="00375EDE">
      <w:pPr>
        <w:spacing w:after="0" w:line="240" w:lineRule="auto"/>
      </w:pPr>
      <w:r>
        <w:separator/>
      </w:r>
    </w:p>
  </w:endnote>
  <w:endnote w:type="continuationSeparator" w:id="0">
    <w:p w14:paraId="53C52CE5" w14:textId="77777777" w:rsidR="00B25DAD" w:rsidRDefault="00B25DAD" w:rsidP="00375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03AD2" w14:textId="77777777" w:rsidR="00B25DAD" w:rsidRDefault="00B25DAD" w:rsidP="00375EDE">
      <w:pPr>
        <w:spacing w:after="0" w:line="240" w:lineRule="auto"/>
      </w:pPr>
      <w:r>
        <w:separator/>
      </w:r>
    </w:p>
  </w:footnote>
  <w:footnote w:type="continuationSeparator" w:id="0">
    <w:p w14:paraId="0182EC6B" w14:textId="77777777" w:rsidR="00B25DAD" w:rsidRDefault="00B25DAD" w:rsidP="00375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F151" w14:textId="77777777" w:rsidR="00375EDE" w:rsidRDefault="00B25DAD">
    <w:pPr>
      <w:pStyle w:val="Header"/>
    </w:pPr>
    <w:r>
      <w:rPr>
        <w:noProof/>
      </w:rPr>
      <w:pict w14:anchorId="46DD9D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594297" o:spid="_x0000_s2051" type="#_x0000_t75" alt="Logo for background" style="position:absolute;margin-left:0;margin-top:0;width:500.65pt;height:647.3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8F7F" w14:textId="77777777" w:rsidR="00375EDE" w:rsidRDefault="00B25DAD">
    <w:pPr>
      <w:pStyle w:val="Header"/>
    </w:pPr>
    <w:r>
      <w:rPr>
        <w:noProof/>
      </w:rPr>
      <w:pict w14:anchorId="5BC3FB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594296" o:spid="_x0000_s2049" type="#_x0000_t75" alt="Logo for background" style="position:absolute;margin-left:0;margin-top:0;width:500.65pt;height:647.3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14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82C"/>
    <w:rsid w:val="000027BA"/>
    <w:rsid w:val="0000575D"/>
    <w:rsid w:val="00021F94"/>
    <w:rsid w:val="00066BFF"/>
    <w:rsid w:val="00083EE3"/>
    <w:rsid w:val="000942E3"/>
    <w:rsid w:val="000E1F1A"/>
    <w:rsid w:val="000E6544"/>
    <w:rsid w:val="00104C60"/>
    <w:rsid w:val="00116113"/>
    <w:rsid w:val="00140525"/>
    <w:rsid w:val="00145808"/>
    <w:rsid w:val="0014647D"/>
    <w:rsid w:val="00152317"/>
    <w:rsid w:val="001605C7"/>
    <w:rsid w:val="00166381"/>
    <w:rsid w:val="0017299C"/>
    <w:rsid w:val="001810F7"/>
    <w:rsid w:val="00184104"/>
    <w:rsid w:val="0019182C"/>
    <w:rsid w:val="0019282C"/>
    <w:rsid w:val="001C05CD"/>
    <w:rsid w:val="001C09C9"/>
    <w:rsid w:val="001D0B8A"/>
    <w:rsid w:val="001D7425"/>
    <w:rsid w:val="001E5A8D"/>
    <w:rsid w:val="001F0B7E"/>
    <w:rsid w:val="00214140"/>
    <w:rsid w:val="002246A9"/>
    <w:rsid w:val="00232C37"/>
    <w:rsid w:val="00261319"/>
    <w:rsid w:val="00264C83"/>
    <w:rsid w:val="002816E1"/>
    <w:rsid w:val="002F675D"/>
    <w:rsid w:val="00306C50"/>
    <w:rsid w:val="003104F1"/>
    <w:rsid w:val="00316494"/>
    <w:rsid w:val="003634AA"/>
    <w:rsid w:val="00375EDE"/>
    <w:rsid w:val="00382271"/>
    <w:rsid w:val="00391BBD"/>
    <w:rsid w:val="003A5A7F"/>
    <w:rsid w:val="003C2FF4"/>
    <w:rsid w:val="003E0107"/>
    <w:rsid w:val="003F4945"/>
    <w:rsid w:val="00427A0F"/>
    <w:rsid w:val="004564C0"/>
    <w:rsid w:val="004A0BB6"/>
    <w:rsid w:val="004A5516"/>
    <w:rsid w:val="0052411D"/>
    <w:rsid w:val="00533C08"/>
    <w:rsid w:val="00545D68"/>
    <w:rsid w:val="005730AD"/>
    <w:rsid w:val="00581457"/>
    <w:rsid w:val="005924E2"/>
    <w:rsid w:val="00594FB1"/>
    <w:rsid w:val="005B4236"/>
    <w:rsid w:val="005C5C97"/>
    <w:rsid w:val="005E3BC9"/>
    <w:rsid w:val="005F3279"/>
    <w:rsid w:val="0060669B"/>
    <w:rsid w:val="006140FB"/>
    <w:rsid w:val="00614E08"/>
    <w:rsid w:val="0063342B"/>
    <w:rsid w:val="006577FB"/>
    <w:rsid w:val="00662FE1"/>
    <w:rsid w:val="00682251"/>
    <w:rsid w:val="00695DFD"/>
    <w:rsid w:val="006A7A66"/>
    <w:rsid w:val="00711B1A"/>
    <w:rsid w:val="007128A8"/>
    <w:rsid w:val="00725D75"/>
    <w:rsid w:val="0073510C"/>
    <w:rsid w:val="00735ABB"/>
    <w:rsid w:val="00735C4E"/>
    <w:rsid w:val="00736CA4"/>
    <w:rsid w:val="00741673"/>
    <w:rsid w:val="00746234"/>
    <w:rsid w:val="00771221"/>
    <w:rsid w:val="00775AFA"/>
    <w:rsid w:val="00775F05"/>
    <w:rsid w:val="007B5F53"/>
    <w:rsid w:val="007C0FF2"/>
    <w:rsid w:val="007C74FF"/>
    <w:rsid w:val="007D5B69"/>
    <w:rsid w:val="007D707C"/>
    <w:rsid w:val="007E077E"/>
    <w:rsid w:val="007F058F"/>
    <w:rsid w:val="00811198"/>
    <w:rsid w:val="0081341A"/>
    <w:rsid w:val="008763FF"/>
    <w:rsid w:val="00893124"/>
    <w:rsid w:val="008938A5"/>
    <w:rsid w:val="0090447F"/>
    <w:rsid w:val="0092087D"/>
    <w:rsid w:val="00926303"/>
    <w:rsid w:val="00972A4B"/>
    <w:rsid w:val="00981395"/>
    <w:rsid w:val="0098414E"/>
    <w:rsid w:val="009A6B73"/>
    <w:rsid w:val="009C2D5E"/>
    <w:rsid w:val="009E56F2"/>
    <w:rsid w:val="009E7F3A"/>
    <w:rsid w:val="009F2F20"/>
    <w:rsid w:val="00A0226F"/>
    <w:rsid w:val="00A31F89"/>
    <w:rsid w:val="00A37D34"/>
    <w:rsid w:val="00A40C74"/>
    <w:rsid w:val="00A45297"/>
    <w:rsid w:val="00A65F9B"/>
    <w:rsid w:val="00AA1EE3"/>
    <w:rsid w:val="00AC2402"/>
    <w:rsid w:val="00AC492B"/>
    <w:rsid w:val="00AD4C15"/>
    <w:rsid w:val="00AE3130"/>
    <w:rsid w:val="00AE3BBF"/>
    <w:rsid w:val="00AF0C41"/>
    <w:rsid w:val="00AF1501"/>
    <w:rsid w:val="00B07DDD"/>
    <w:rsid w:val="00B25DAD"/>
    <w:rsid w:val="00B80037"/>
    <w:rsid w:val="00BB6E1C"/>
    <w:rsid w:val="00BC3991"/>
    <w:rsid w:val="00BC4D9A"/>
    <w:rsid w:val="00BC613A"/>
    <w:rsid w:val="00BE2195"/>
    <w:rsid w:val="00C033F7"/>
    <w:rsid w:val="00C04CC7"/>
    <w:rsid w:val="00C33706"/>
    <w:rsid w:val="00C60F25"/>
    <w:rsid w:val="00C64C3D"/>
    <w:rsid w:val="00C87086"/>
    <w:rsid w:val="00C95FFB"/>
    <w:rsid w:val="00CB4241"/>
    <w:rsid w:val="00CC270A"/>
    <w:rsid w:val="00D00089"/>
    <w:rsid w:val="00D008A8"/>
    <w:rsid w:val="00D52B6E"/>
    <w:rsid w:val="00D5762F"/>
    <w:rsid w:val="00D60ECB"/>
    <w:rsid w:val="00DE24E3"/>
    <w:rsid w:val="00DF55C2"/>
    <w:rsid w:val="00DF7754"/>
    <w:rsid w:val="00E24CD8"/>
    <w:rsid w:val="00E312E8"/>
    <w:rsid w:val="00E4622D"/>
    <w:rsid w:val="00E54FB1"/>
    <w:rsid w:val="00E66B6F"/>
    <w:rsid w:val="00E7043F"/>
    <w:rsid w:val="00E7395F"/>
    <w:rsid w:val="00E8679E"/>
    <w:rsid w:val="00EA7C03"/>
    <w:rsid w:val="00EB21B0"/>
    <w:rsid w:val="00EB6863"/>
    <w:rsid w:val="00EC341F"/>
    <w:rsid w:val="00EC651C"/>
    <w:rsid w:val="00EE1983"/>
    <w:rsid w:val="00EF1917"/>
    <w:rsid w:val="00EF368F"/>
    <w:rsid w:val="00F13A33"/>
    <w:rsid w:val="00F16421"/>
    <w:rsid w:val="00F46A01"/>
    <w:rsid w:val="00F54088"/>
    <w:rsid w:val="00F85FD7"/>
    <w:rsid w:val="00FA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E6D451E"/>
  <w15:docId w15:val="{C40CB579-AB5A-4A9C-A1F4-C970EC6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7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706"/>
    <w:rPr>
      <w:color w:val="0563C1" w:themeColor="hyperlink"/>
      <w:u w:val="single"/>
    </w:rPr>
  </w:style>
  <w:style w:type="paragraph" w:styleId="BodyTextIndent3">
    <w:name w:val="Body Text Indent 3"/>
    <w:basedOn w:val="Normal"/>
    <w:link w:val="BodyTextIndent3Char"/>
    <w:rsid w:val="00F16421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F1642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14580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85FD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75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ED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5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EDE"/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9208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8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tadevosyan@promotio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Anush Sargsyan</cp:lastModifiedBy>
  <cp:revision>111</cp:revision>
  <cp:lastPrinted>2025-06-03T14:05:00Z</cp:lastPrinted>
  <dcterms:created xsi:type="dcterms:W3CDTF">2019-06-26T15:59:00Z</dcterms:created>
  <dcterms:modified xsi:type="dcterms:W3CDTF">2025-06-03T14:05:00Z</dcterms:modified>
</cp:coreProperties>
</file>